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601" w:type="dxa"/>
        <w:tblLayout w:type="fixed"/>
        <w:tblLook w:val="0000" w:firstRow="0" w:lastRow="0" w:firstColumn="0" w:lastColumn="0" w:noHBand="0" w:noVBand="0"/>
      </w:tblPr>
      <w:tblGrid>
        <w:gridCol w:w="4518"/>
        <w:gridCol w:w="4980"/>
      </w:tblGrid>
      <w:tr w:rsidR="00622D5B" w14:paraId="2079027A" w14:textId="77777777">
        <w:tc>
          <w:tcPr>
            <w:tcW w:w="4518" w:type="dxa"/>
          </w:tcPr>
          <w:p w14:paraId="4EE5F97C" w14:textId="77777777" w:rsidR="00622D5B" w:rsidRDefault="00622D5B">
            <w:pPr>
              <w:pStyle w:val="Nagwek4"/>
              <w:ind w:left="-426" w:firstLine="426"/>
              <w:rPr>
                <w:sz w:val="26"/>
              </w:rPr>
            </w:pPr>
          </w:p>
        </w:tc>
        <w:tc>
          <w:tcPr>
            <w:tcW w:w="4980" w:type="dxa"/>
          </w:tcPr>
          <w:p w14:paraId="67A0D785" w14:textId="30A564E4" w:rsidR="00622D5B" w:rsidRDefault="00622D5B">
            <w:pPr>
              <w:pStyle w:val="Nagwek3"/>
              <w:rPr>
                <w:noProof/>
                <w:sz w:val="44"/>
              </w:rPr>
            </w:pPr>
            <w:r>
              <w:rPr>
                <w:sz w:val="44"/>
              </w:rPr>
              <w:t xml:space="preserve">Druk nr </w:t>
            </w:r>
            <w:bookmarkStart w:id="0" w:name="poczatek"/>
            <w:bookmarkEnd w:id="0"/>
            <w:r w:rsidR="00027CF1">
              <w:rPr>
                <w:sz w:val="44"/>
              </w:rPr>
              <w:t xml:space="preserve">3005    </w:t>
            </w:r>
          </w:p>
        </w:tc>
      </w:tr>
      <w:tr w:rsidR="00622D5B" w14:paraId="6693E023" w14:textId="77777777">
        <w:tc>
          <w:tcPr>
            <w:tcW w:w="4518" w:type="dxa"/>
          </w:tcPr>
          <w:p w14:paraId="5D60D125" w14:textId="77777777" w:rsidR="00622D5B" w:rsidRDefault="00C95CCB">
            <w:pPr>
              <w:pStyle w:val="Nagwek4"/>
              <w:ind w:left="-426" w:firstLine="426"/>
              <w:rPr>
                <w:sz w:val="26"/>
              </w:rPr>
            </w:pPr>
            <w:r>
              <w:rPr>
                <w:noProof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 wp14:anchorId="00BB7713" wp14:editId="32D3B360">
                      <wp:simplePos x="0" y="0"/>
                      <wp:positionH relativeFrom="column">
                        <wp:posOffset>1080135</wp:posOffset>
                      </wp:positionH>
                      <wp:positionV relativeFrom="paragraph">
                        <wp:posOffset>-399415</wp:posOffset>
                      </wp:positionV>
                      <wp:extent cx="640800" cy="586800"/>
                      <wp:effectExtent l="0" t="0" r="6985" b="3810"/>
                      <wp:wrapNone/>
                      <wp:docPr id="2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40800" cy="586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370E10A" w14:textId="77777777" w:rsidR="00622D5B" w:rsidRDefault="004E68DB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C9EA6B8" wp14:editId="2D6EADA6">
                                        <wp:extent cx="438785" cy="475615"/>
                                        <wp:effectExtent l="0" t="0" r="0" b="0"/>
                                        <wp:docPr id="3" name="Obraz 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38785" cy="47561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0C7609BD" w14:textId="77777777" w:rsidR="00622D5B" w:rsidRDefault="00622D5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0BB771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7" o:spid="_x0000_s1026" type="#_x0000_t202" style="position:absolute;left:0;text-align:left;margin-left:85.05pt;margin-top:-31.45pt;width:50.45pt;height:46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" o:allowincell="f" stroked="f">
                      <v:textbox>
                        <w:txbxContent>
                          <w:p w14:paraId="3370E10A" w14:textId="77777777" w:rsidR="00622D5B" w:rsidRDefault="004E68D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C9EA6B8" wp14:editId="2D6EADA6">
                                  <wp:extent cx="438785" cy="475615"/>
                                  <wp:effectExtent l="0" t="0" r="0" b="0"/>
                                  <wp:docPr id="3" name="Obraz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38785" cy="4756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C7609BD" w14:textId="77777777" w:rsidR="00622D5B" w:rsidRDefault="00622D5B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980" w:type="dxa"/>
          </w:tcPr>
          <w:p w14:paraId="66445593" w14:textId="5F26426B" w:rsidR="00622D5B" w:rsidRPr="00027CF1" w:rsidRDefault="00027CF1" w:rsidP="00027CF1">
            <w:pPr>
              <w:pStyle w:val="Nagwek4"/>
              <w:ind w:left="-426" w:firstLine="426"/>
              <w:jc w:val="right"/>
              <w:rPr>
                <w:sz w:val="26"/>
              </w:rPr>
            </w:pPr>
            <w:bookmarkStart w:id="1" w:name="data"/>
            <w:bookmarkEnd w:id="1"/>
            <w:r>
              <w:rPr>
                <w:sz w:val="26"/>
              </w:rPr>
              <w:t>Warszawa, 12 sierpnia 2026 r.</w:t>
            </w:r>
          </w:p>
        </w:tc>
      </w:tr>
      <w:tr w:rsidR="00622D5B" w14:paraId="5D8C819E" w14:textId="77777777">
        <w:tc>
          <w:tcPr>
            <w:tcW w:w="4518" w:type="dxa"/>
          </w:tcPr>
          <w:p w14:paraId="520A8298" w14:textId="77777777" w:rsidR="00622D5B" w:rsidRDefault="00622D5B">
            <w:pPr>
              <w:pStyle w:val="Nagwek4"/>
              <w:ind w:left="-426" w:firstLine="426"/>
              <w:rPr>
                <w:sz w:val="26"/>
              </w:rPr>
            </w:pPr>
            <w:r>
              <w:rPr>
                <w:sz w:val="26"/>
              </w:rPr>
              <w:t>SEJM</w:t>
            </w:r>
          </w:p>
          <w:p w14:paraId="7840DFED" w14:textId="77777777" w:rsidR="00622D5B" w:rsidRDefault="00622D5B">
            <w:pPr>
              <w:pStyle w:val="Nagwek4"/>
              <w:ind w:left="-426" w:firstLine="426"/>
              <w:rPr>
                <w:sz w:val="26"/>
              </w:rPr>
            </w:pPr>
            <w:r>
              <w:rPr>
                <w:sz w:val="26"/>
              </w:rPr>
              <w:t>RZECZYPOSPOLITEJ POLSKIEJ</w:t>
            </w:r>
          </w:p>
        </w:tc>
        <w:tc>
          <w:tcPr>
            <w:tcW w:w="4980" w:type="dxa"/>
          </w:tcPr>
          <w:p w14:paraId="6BDB77B6" w14:textId="77777777" w:rsidR="00622D5B" w:rsidRDefault="00622D5B">
            <w:pPr>
              <w:ind w:left="-851" w:firstLine="851"/>
              <w:jc w:val="center"/>
              <w:rPr>
                <w:sz w:val="26"/>
              </w:rPr>
            </w:pPr>
          </w:p>
        </w:tc>
      </w:tr>
      <w:tr w:rsidR="00622D5B" w14:paraId="59017D0D" w14:textId="77777777">
        <w:tc>
          <w:tcPr>
            <w:tcW w:w="4518" w:type="dxa"/>
          </w:tcPr>
          <w:p w14:paraId="72557804" w14:textId="15A68768" w:rsidR="00622D5B" w:rsidRDefault="00027CF1">
            <w:pPr>
              <w:ind w:left="-851" w:firstLine="851"/>
              <w:jc w:val="center"/>
              <w:rPr>
                <w:sz w:val="26"/>
              </w:rPr>
            </w:pPr>
            <w:bookmarkStart w:id="2" w:name="kadencja"/>
            <w:bookmarkEnd w:id="2"/>
            <w:r>
              <w:rPr>
                <w:sz w:val="26"/>
              </w:rPr>
              <w:t>X kadencja</w:t>
            </w:r>
          </w:p>
        </w:tc>
        <w:tc>
          <w:tcPr>
            <w:tcW w:w="4980" w:type="dxa"/>
          </w:tcPr>
          <w:p w14:paraId="53EA27B0" w14:textId="77777777" w:rsidR="00622D5B" w:rsidRDefault="00622D5B">
            <w:pPr>
              <w:ind w:left="-851" w:firstLine="851"/>
              <w:jc w:val="center"/>
              <w:rPr>
                <w:sz w:val="26"/>
              </w:rPr>
            </w:pPr>
          </w:p>
        </w:tc>
      </w:tr>
    </w:tbl>
    <w:p w14:paraId="29274E11" w14:textId="77777777" w:rsidR="00622D5B" w:rsidRPr="009A2C82" w:rsidRDefault="00622D5B">
      <w:pPr>
        <w:rPr>
          <w:sz w:val="26"/>
          <w:szCs w:val="26"/>
        </w:rPr>
      </w:pPr>
    </w:p>
    <w:p w14:paraId="63EA9CB1" w14:textId="77777777" w:rsidR="00622D5B" w:rsidRPr="009A2C82" w:rsidRDefault="00622D5B">
      <w:pPr>
        <w:rPr>
          <w:sz w:val="26"/>
          <w:szCs w:val="26"/>
        </w:rPr>
      </w:pPr>
    </w:p>
    <w:p w14:paraId="3A8A2D2F" w14:textId="77777777" w:rsidR="00622D5B" w:rsidRPr="009A2C82" w:rsidRDefault="00622D5B">
      <w:pPr>
        <w:rPr>
          <w:sz w:val="26"/>
          <w:szCs w:val="26"/>
        </w:rPr>
      </w:pPr>
    </w:p>
    <w:p w14:paraId="61F439B7" w14:textId="77777777" w:rsidR="00622D5B" w:rsidRPr="009A2C82" w:rsidRDefault="00622D5B">
      <w:pPr>
        <w:rPr>
          <w:sz w:val="26"/>
          <w:szCs w:val="26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637"/>
        <w:gridCol w:w="3219"/>
      </w:tblGrid>
      <w:tr w:rsidR="00622D5B" w14:paraId="577DB5E4" w14:textId="77777777">
        <w:tc>
          <w:tcPr>
            <w:tcW w:w="5637" w:type="dxa"/>
          </w:tcPr>
          <w:p w14:paraId="715712EB" w14:textId="77777777" w:rsidR="00622D5B" w:rsidRDefault="00622D5B">
            <w:pPr>
              <w:rPr>
                <w:sz w:val="26"/>
              </w:rPr>
            </w:pPr>
          </w:p>
        </w:tc>
        <w:tc>
          <w:tcPr>
            <w:tcW w:w="3219" w:type="dxa"/>
          </w:tcPr>
          <w:p w14:paraId="347DC1B9" w14:textId="77777777" w:rsidR="00622D5B" w:rsidRDefault="00622D5B" w:rsidP="00FC73A6">
            <w:pPr>
              <w:pStyle w:val="Nagwek2"/>
              <w:spacing w:after="120"/>
            </w:pPr>
          </w:p>
        </w:tc>
      </w:tr>
      <w:tr w:rsidR="00622D5B" w14:paraId="684F7BA6" w14:textId="77777777">
        <w:tc>
          <w:tcPr>
            <w:tcW w:w="5637" w:type="dxa"/>
          </w:tcPr>
          <w:p w14:paraId="0CB7C3F2" w14:textId="77777777" w:rsidR="00622D5B" w:rsidRDefault="00622D5B">
            <w:pPr>
              <w:rPr>
                <w:sz w:val="26"/>
              </w:rPr>
            </w:pPr>
          </w:p>
        </w:tc>
        <w:tc>
          <w:tcPr>
            <w:tcW w:w="3219" w:type="dxa"/>
          </w:tcPr>
          <w:p w14:paraId="00E4E5C6" w14:textId="77777777" w:rsidR="00622D5B" w:rsidRDefault="00622D5B">
            <w:pPr>
              <w:pStyle w:val="Nagwek2"/>
              <w:spacing w:after="120"/>
            </w:pPr>
          </w:p>
        </w:tc>
      </w:tr>
      <w:tr w:rsidR="00622D5B" w14:paraId="5E6951AD" w14:textId="77777777">
        <w:tc>
          <w:tcPr>
            <w:tcW w:w="5637" w:type="dxa"/>
          </w:tcPr>
          <w:p w14:paraId="4C477B47" w14:textId="77777777" w:rsidR="00622D5B" w:rsidRDefault="00622D5B">
            <w:pPr>
              <w:rPr>
                <w:sz w:val="26"/>
              </w:rPr>
            </w:pPr>
          </w:p>
        </w:tc>
        <w:tc>
          <w:tcPr>
            <w:tcW w:w="3219" w:type="dxa"/>
          </w:tcPr>
          <w:p w14:paraId="6D512E47" w14:textId="77777777" w:rsidR="00622D5B" w:rsidRDefault="00622D5B">
            <w:pPr>
              <w:pStyle w:val="Nagwek2"/>
              <w:spacing w:after="120"/>
            </w:pPr>
          </w:p>
        </w:tc>
      </w:tr>
      <w:tr w:rsidR="00622D5B" w14:paraId="2FA16F13" w14:textId="77777777">
        <w:tc>
          <w:tcPr>
            <w:tcW w:w="5637" w:type="dxa"/>
          </w:tcPr>
          <w:p w14:paraId="096F4BAB" w14:textId="77777777" w:rsidR="00622D5B" w:rsidRDefault="00622D5B">
            <w:pPr>
              <w:rPr>
                <w:sz w:val="26"/>
              </w:rPr>
            </w:pPr>
          </w:p>
        </w:tc>
        <w:tc>
          <w:tcPr>
            <w:tcW w:w="3219" w:type="dxa"/>
          </w:tcPr>
          <w:p w14:paraId="0DB68F3A" w14:textId="77777777" w:rsidR="00622D5B" w:rsidRDefault="00622D5B">
            <w:pPr>
              <w:pStyle w:val="Nagwek2"/>
              <w:spacing w:after="120"/>
            </w:pPr>
          </w:p>
        </w:tc>
      </w:tr>
    </w:tbl>
    <w:p w14:paraId="5F2EFEEC" w14:textId="77777777" w:rsidR="00622D5B" w:rsidRDefault="00622D5B">
      <w:pPr>
        <w:rPr>
          <w:sz w:val="26"/>
        </w:rPr>
      </w:pPr>
    </w:p>
    <w:p w14:paraId="28F68777" w14:textId="77777777" w:rsidR="00622D5B" w:rsidRDefault="00622D5B">
      <w:pPr>
        <w:rPr>
          <w:sz w:val="26"/>
        </w:rPr>
      </w:pPr>
    </w:p>
    <w:p w14:paraId="14B7B102" w14:textId="77777777" w:rsidR="00622D5B" w:rsidRDefault="00622D5B">
      <w:pPr>
        <w:rPr>
          <w:sz w:val="26"/>
        </w:rPr>
      </w:pPr>
    </w:p>
    <w:p w14:paraId="660E45DB" w14:textId="77777777" w:rsidR="00622D5B" w:rsidRDefault="00622D5B">
      <w:pPr>
        <w:rPr>
          <w:sz w:val="26"/>
        </w:rPr>
      </w:pPr>
    </w:p>
    <w:p w14:paraId="4C9AE23C" w14:textId="3CBC3EA9" w:rsidR="00622D5B" w:rsidRPr="00027CF1" w:rsidRDefault="00027CF1" w:rsidP="00371285">
      <w:pPr>
        <w:pStyle w:val="Tekstpodstawowywcity"/>
        <w:ind w:firstLine="272"/>
        <w:jc w:val="center"/>
        <w:rPr>
          <w:rFonts w:ascii="Times New Roman" w:hAnsi="Times New Roman"/>
          <w:sz w:val="44"/>
        </w:rPr>
      </w:pPr>
      <w:bookmarkStart w:id="3" w:name="tytul"/>
      <w:bookmarkEnd w:id="3"/>
      <w:r>
        <w:rPr>
          <w:rFonts w:ascii="Times New Roman" w:hAnsi="Times New Roman"/>
          <w:b/>
          <w:sz w:val="44"/>
        </w:rPr>
        <w:t xml:space="preserve">Kandydat na stanowisko </w:t>
      </w:r>
      <w:r w:rsidR="00745E99">
        <w:rPr>
          <w:rFonts w:ascii="Times New Roman" w:hAnsi="Times New Roman"/>
          <w:b/>
          <w:sz w:val="44"/>
        </w:rPr>
        <w:br/>
      </w:r>
      <w:r>
        <w:rPr>
          <w:rFonts w:ascii="Times New Roman" w:hAnsi="Times New Roman"/>
          <w:b/>
          <w:sz w:val="44"/>
        </w:rPr>
        <w:t xml:space="preserve">sędziego Trybunału Konstytucyjnego </w:t>
      </w:r>
      <w:r>
        <w:rPr>
          <w:rFonts w:ascii="Times New Roman" w:hAnsi="Times New Roman"/>
          <w:b/>
          <w:sz w:val="44"/>
        </w:rPr>
        <w:br/>
        <w:t>- Pan Artur Kotowski</w:t>
      </w:r>
      <w:r>
        <w:rPr>
          <w:rFonts w:ascii="Times New Roman" w:hAnsi="Times New Roman"/>
          <w:sz w:val="44"/>
        </w:rPr>
        <w:t>.</w:t>
      </w:r>
    </w:p>
    <w:p w14:paraId="6CE6056A" w14:textId="77777777" w:rsidR="0019765F" w:rsidRDefault="0019765F" w:rsidP="0019765F">
      <w:pPr>
        <w:pStyle w:val="Akapitzlist"/>
        <w:ind w:left="644"/>
        <w:jc w:val="both"/>
        <w:rPr>
          <w:sz w:val="16"/>
          <w:szCs w:val="16"/>
        </w:rPr>
      </w:pPr>
    </w:p>
    <w:p w14:paraId="4F6AA9BE" w14:textId="77777777" w:rsidR="0019765F" w:rsidRDefault="0019765F" w:rsidP="0019765F">
      <w:pPr>
        <w:pStyle w:val="Akapitzlist"/>
        <w:ind w:left="644"/>
        <w:jc w:val="both"/>
        <w:rPr>
          <w:sz w:val="16"/>
          <w:szCs w:val="16"/>
        </w:rPr>
      </w:pPr>
    </w:p>
    <w:p w14:paraId="49FED024" w14:textId="77777777" w:rsidR="0019765F" w:rsidRDefault="0019765F" w:rsidP="0019765F">
      <w:pPr>
        <w:pStyle w:val="Akapitzlist"/>
        <w:ind w:left="644"/>
        <w:jc w:val="both"/>
        <w:rPr>
          <w:sz w:val="16"/>
          <w:szCs w:val="16"/>
        </w:rPr>
      </w:pPr>
    </w:p>
    <w:p w14:paraId="4F83C10E" w14:textId="77777777" w:rsidR="0019765F" w:rsidRDefault="0019765F" w:rsidP="0019765F">
      <w:pPr>
        <w:pStyle w:val="Akapitzlist"/>
        <w:ind w:left="644"/>
        <w:jc w:val="both"/>
        <w:rPr>
          <w:sz w:val="16"/>
          <w:szCs w:val="16"/>
        </w:rPr>
      </w:pPr>
    </w:p>
    <w:p w14:paraId="0C9216F9" w14:textId="77777777" w:rsidR="0019765F" w:rsidRDefault="0019765F" w:rsidP="0019765F">
      <w:pPr>
        <w:pStyle w:val="Akapitzlist"/>
        <w:ind w:left="644"/>
        <w:jc w:val="both"/>
        <w:rPr>
          <w:sz w:val="16"/>
          <w:szCs w:val="16"/>
        </w:rPr>
      </w:pPr>
    </w:p>
    <w:p w14:paraId="5B87FC9D" w14:textId="77777777" w:rsidR="00A31283" w:rsidRDefault="00A31283" w:rsidP="0019765F">
      <w:pPr>
        <w:pStyle w:val="Akapitzlist"/>
        <w:ind w:left="644"/>
        <w:jc w:val="both"/>
        <w:rPr>
          <w:sz w:val="16"/>
          <w:szCs w:val="16"/>
        </w:rPr>
      </w:pPr>
    </w:p>
    <w:p w14:paraId="0AF2E8AF" w14:textId="77777777" w:rsidR="00A31283" w:rsidRDefault="00A31283" w:rsidP="0019765F">
      <w:pPr>
        <w:pStyle w:val="Akapitzlist"/>
        <w:ind w:left="644"/>
        <w:jc w:val="both"/>
        <w:rPr>
          <w:sz w:val="16"/>
          <w:szCs w:val="16"/>
        </w:rPr>
      </w:pPr>
    </w:p>
    <w:p w14:paraId="23D5264B" w14:textId="77777777" w:rsidR="00A31283" w:rsidRDefault="00A31283" w:rsidP="0019765F">
      <w:pPr>
        <w:pStyle w:val="Akapitzlist"/>
        <w:ind w:left="644"/>
        <w:jc w:val="both"/>
        <w:rPr>
          <w:sz w:val="16"/>
          <w:szCs w:val="16"/>
        </w:rPr>
      </w:pPr>
    </w:p>
    <w:p w14:paraId="432ABEDF" w14:textId="77777777" w:rsidR="00A31283" w:rsidRDefault="00A31283" w:rsidP="0019765F">
      <w:pPr>
        <w:pStyle w:val="Akapitzlist"/>
        <w:ind w:left="644"/>
        <w:jc w:val="both"/>
        <w:rPr>
          <w:sz w:val="16"/>
          <w:szCs w:val="16"/>
        </w:rPr>
      </w:pPr>
    </w:p>
    <w:p w14:paraId="59E9509E" w14:textId="77777777" w:rsidR="00A31283" w:rsidRDefault="00A31283" w:rsidP="0019765F">
      <w:pPr>
        <w:pStyle w:val="Akapitzlist"/>
        <w:ind w:left="644"/>
        <w:jc w:val="both"/>
        <w:rPr>
          <w:sz w:val="16"/>
          <w:szCs w:val="16"/>
        </w:rPr>
      </w:pPr>
    </w:p>
    <w:p w14:paraId="66C6B4E8" w14:textId="77777777" w:rsidR="00A31283" w:rsidRDefault="00A31283" w:rsidP="0019765F">
      <w:pPr>
        <w:pStyle w:val="Akapitzlist"/>
        <w:ind w:left="644"/>
        <w:jc w:val="both"/>
        <w:rPr>
          <w:sz w:val="16"/>
          <w:szCs w:val="16"/>
        </w:rPr>
      </w:pPr>
    </w:p>
    <w:p w14:paraId="70171D9E" w14:textId="77777777" w:rsidR="00A31283" w:rsidRDefault="00A31283" w:rsidP="0019765F">
      <w:pPr>
        <w:pStyle w:val="Akapitzlist"/>
        <w:ind w:left="644"/>
        <w:jc w:val="both"/>
        <w:rPr>
          <w:sz w:val="16"/>
          <w:szCs w:val="16"/>
        </w:rPr>
      </w:pPr>
    </w:p>
    <w:p w14:paraId="41D82179" w14:textId="77777777" w:rsidR="00A31283" w:rsidRDefault="00A31283" w:rsidP="0019765F">
      <w:pPr>
        <w:pStyle w:val="Akapitzlist"/>
        <w:ind w:left="644"/>
        <w:jc w:val="both"/>
        <w:rPr>
          <w:sz w:val="16"/>
          <w:szCs w:val="16"/>
        </w:rPr>
      </w:pPr>
    </w:p>
    <w:p w14:paraId="1B88E82A" w14:textId="77777777" w:rsidR="00A31283" w:rsidRDefault="00A31283" w:rsidP="0019765F">
      <w:pPr>
        <w:pStyle w:val="Akapitzlist"/>
        <w:ind w:left="644"/>
        <w:jc w:val="both"/>
        <w:rPr>
          <w:sz w:val="16"/>
          <w:szCs w:val="16"/>
        </w:rPr>
      </w:pPr>
    </w:p>
    <w:p w14:paraId="6E3F587D" w14:textId="77777777" w:rsidR="00A31283" w:rsidRDefault="00A31283" w:rsidP="0019765F">
      <w:pPr>
        <w:pStyle w:val="Akapitzlist"/>
        <w:ind w:left="644"/>
        <w:jc w:val="both"/>
        <w:rPr>
          <w:sz w:val="16"/>
          <w:szCs w:val="16"/>
        </w:rPr>
      </w:pPr>
    </w:p>
    <w:p w14:paraId="0F32AD52" w14:textId="77777777" w:rsidR="00A31283" w:rsidRDefault="00A31283" w:rsidP="0019765F">
      <w:pPr>
        <w:pStyle w:val="Akapitzlist"/>
        <w:ind w:left="644"/>
        <w:jc w:val="both"/>
        <w:rPr>
          <w:sz w:val="16"/>
          <w:szCs w:val="16"/>
        </w:rPr>
      </w:pPr>
    </w:p>
    <w:p w14:paraId="262FEAA6" w14:textId="77777777" w:rsidR="00A31283" w:rsidRDefault="00A31283" w:rsidP="0019765F">
      <w:pPr>
        <w:pStyle w:val="Akapitzlist"/>
        <w:ind w:left="644"/>
        <w:jc w:val="both"/>
        <w:rPr>
          <w:sz w:val="16"/>
          <w:szCs w:val="16"/>
        </w:rPr>
      </w:pPr>
    </w:p>
    <w:p w14:paraId="17499D33" w14:textId="77777777" w:rsidR="00A31283" w:rsidRDefault="00A31283" w:rsidP="0019765F">
      <w:pPr>
        <w:pStyle w:val="Akapitzlist"/>
        <w:ind w:left="644"/>
        <w:jc w:val="both"/>
        <w:rPr>
          <w:sz w:val="16"/>
          <w:szCs w:val="16"/>
        </w:rPr>
      </w:pPr>
    </w:p>
    <w:p w14:paraId="7E207E85" w14:textId="77777777" w:rsidR="00A31283" w:rsidRDefault="00A31283" w:rsidP="0019765F">
      <w:pPr>
        <w:pStyle w:val="Akapitzlist"/>
        <w:ind w:left="644"/>
        <w:jc w:val="both"/>
        <w:rPr>
          <w:sz w:val="16"/>
          <w:szCs w:val="16"/>
        </w:rPr>
      </w:pPr>
    </w:p>
    <w:p w14:paraId="3FA2C215" w14:textId="77777777" w:rsidR="00A31283" w:rsidRDefault="00A31283" w:rsidP="0019765F">
      <w:pPr>
        <w:pStyle w:val="Akapitzlist"/>
        <w:ind w:left="644"/>
        <w:jc w:val="both"/>
        <w:rPr>
          <w:sz w:val="16"/>
          <w:szCs w:val="16"/>
        </w:rPr>
      </w:pPr>
    </w:p>
    <w:p w14:paraId="61FC6C94" w14:textId="77777777" w:rsidR="00A31283" w:rsidRDefault="00A31283" w:rsidP="0019765F">
      <w:pPr>
        <w:pStyle w:val="Akapitzlist"/>
        <w:ind w:left="644"/>
        <w:jc w:val="both"/>
        <w:rPr>
          <w:sz w:val="16"/>
          <w:szCs w:val="16"/>
        </w:rPr>
      </w:pPr>
    </w:p>
    <w:p w14:paraId="2BDE5883" w14:textId="77777777" w:rsidR="00A31283" w:rsidRDefault="00A31283" w:rsidP="0019765F">
      <w:pPr>
        <w:pStyle w:val="Akapitzlist"/>
        <w:ind w:left="644"/>
        <w:jc w:val="both"/>
        <w:rPr>
          <w:sz w:val="16"/>
          <w:szCs w:val="16"/>
        </w:rPr>
      </w:pPr>
    </w:p>
    <w:p w14:paraId="0BF65EE7" w14:textId="77777777" w:rsidR="00A31283" w:rsidRDefault="00A31283" w:rsidP="0019765F">
      <w:pPr>
        <w:pStyle w:val="Akapitzlist"/>
        <w:ind w:left="644"/>
        <w:jc w:val="both"/>
        <w:rPr>
          <w:sz w:val="16"/>
          <w:szCs w:val="16"/>
        </w:rPr>
      </w:pPr>
    </w:p>
    <w:p w14:paraId="05A37812" w14:textId="77777777" w:rsidR="00A31283" w:rsidRDefault="00A31283" w:rsidP="0019765F">
      <w:pPr>
        <w:pStyle w:val="Akapitzlist"/>
        <w:ind w:left="644"/>
        <w:jc w:val="both"/>
        <w:rPr>
          <w:sz w:val="16"/>
          <w:szCs w:val="16"/>
        </w:rPr>
      </w:pPr>
    </w:p>
    <w:p w14:paraId="6B420E32" w14:textId="77777777" w:rsidR="0019765F" w:rsidRDefault="0019765F" w:rsidP="0019765F">
      <w:pPr>
        <w:pStyle w:val="Akapitzlist"/>
        <w:ind w:left="644"/>
        <w:jc w:val="both"/>
        <w:rPr>
          <w:sz w:val="16"/>
          <w:szCs w:val="16"/>
        </w:rPr>
      </w:pPr>
    </w:p>
    <w:p w14:paraId="60279530" w14:textId="77777777" w:rsidR="0019765F" w:rsidRDefault="0019765F" w:rsidP="0019765F">
      <w:pPr>
        <w:pStyle w:val="Akapitzlist"/>
        <w:ind w:left="644"/>
        <w:jc w:val="both"/>
        <w:rPr>
          <w:sz w:val="16"/>
          <w:szCs w:val="16"/>
        </w:rPr>
      </w:pPr>
    </w:p>
    <w:p w14:paraId="0EE70E74" w14:textId="77777777" w:rsidR="00745E99" w:rsidRDefault="00745E99" w:rsidP="0019765F">
      <w:pPr>
        <w:pStyle w:val="Akapitzlist"/>
        <w:ind w:left="644"/>
        <w:jc w:val="both"/>
        <w:rPr>
          <w:sz w:val="16"/>
          <w:szCs w:val="16"/>
        </w:rPr>
      </w:pPr>
    </w:p>
    <w:p w14:paraId="28D30858" w14:textId="77777777" w:rsidR="00745E99" w:rsidRDefault="00745E99" w:rsidP="0019765F">
      <w:pPr>
        <w:pStyle w:val="Akapitzlist"/>
        <w:ind w:left="644"/>
        <w:jc w:val="both"/>
        <w:rPr>
          <w:sz w:val="16"/>
          <w:szCs w:val="16"/>
        </w:rPr>
      </w:pPr>
    </w:p>
    <w:p w14:paraId="233A27C1" w14:textId="77777777" w:rsidR="00745E99" w:rsidRDefault="00745E99" w:rsidP="0019765F">
      <w:pPr>
        <w:pStyle w:val="Akapitzlist"/>
        <w:ind w:left="644"/>
        <w:jc w:val="both"/>
        <w:rPr>
          <w:sz w:val="16"/>
          <w:szCs w:val="16"/>
        </w:rPr>
      </w:pPr>
    </w:p>
    <w:p w14:paraId="5886468F" w14:textId="77777777" w:rsidR="00745E99" w:rsidRDefault="00745E99" w:rsidP="0019765F">
      <w:pPr>
        <w:pStyle w:val="Akapitzlist"/>
        <w:ind w:left="644"/>
        <w:jc w:val="both"/>
        <w:rPr>
          <w:sz w:val="16"/>
          <w:szCs w:val="16"/>
        </w:rPr>
      </w:pPr>
    </w:p>
    <w:p w14:paraId="6C7CFE72" w14:textId="77777777" w:rsidR="00745E99" w:rsidRDefault="00745E99" w:rsidP="0019765F">
      <w:pPr>
        <w:pStyle w:val="Akapitzlist"/>
        <w:ind w:left="644"/>
        <w:jc w:val="both"/>
        <w:rPr>
          <w:sz w:val="16"/>
          <w:szCs w:val="16"/>
        </w:rPr>
      </w:pPr>
    </w:p>
    <w:p w14:paraId="69934A8C" w14:textId="77777777" w:rsidR="0019765F" w:rsidRDefault="0019765F" w:rsidP="0019765F">
      <w:pPr>
        <w:pStyle w:val="Akapitzlist"/>
        <w:ind w:left="644"/>
        <w:jc w:val="both"/>
        <w:rPr>
          <w:sz w:val="16"/>
          <w:szCs w:val="16"/>
        </w:rPr>
      </w:pPr>
    </w:p>
    <w:p w14:paraId="529FBD37" w14:textId="77777777" w:rsidR="0019765F" w:rsidRDefault="0019765F" w:rsidP="0019765F">
      <w:pPr>
        <w:pStyle w:val="Akapitzlist"/>
        <w:ind w:left="644"/>
        <w:jc w:val="both"/>
        <w:rPr>
          <w:sz w:val="16"/>
          <w:szCs w:val="16"/>
        </w:rPr>
      </w:pPr>
      <w:r>
        <w:rPr>
          <w:noProof/>
          <w:lang w:eastAsia="pl-PL"/>
        </w:rPr>
        <w:drawing>
          <wp:anchor distT="0" distB="0" distL="114300" distR="114300" simplePos="0" relativeHeight="251659776" behindDoc="1" locked="0" layoutInCell="1" allowOverlap="1" wp14:anchorId="7E952870" wp14:editId="3B3D4FBB">
            <wp:simplePos x="0" y="0"/>
            <wp:positionH relativeFrom="column">
              <wp:posOffset>5104765</wp:posOffset>
            </wp:positionH>
            <wp:positionV relativeFrom="paragraph">
              <wp:posOffset>55245</wp:posOffset>
            </wp:positionV>
            <wp:extent cx="596265" cy="467995"/>
            <wp:effectExtent l="0" t="0" r="0" b="8255"/>
            <wp:wrapThrough wrapText="bothSides">
              <wp:wrapPolygon edited="0">
                <wp:start x="0" y="0"/>
                <wp:lineTo x="0" y="21102"/>
                <wp:lineTo x="20703" y="21102"/>
                <wp:lineTo x="20703" y="0"/>
                <wp:lineTo x="0" y="0"/>
              </wp:wrapPolygon>
            </wp:wrapThrough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" cy="467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2AD772" w14:textId="77777777" w:rsidR="0019765F" w:rsidRDefault="0019765F" w:rsidP="0019765F">
      <w:pPr>
        <w:pStyle w:val="Akapitzlist"/>
        <w:ind w:left="646"/>
        <w:jc w:val="both"/>
        <w:rPr>
          <w:sz w:val="16"/>
          <w:szCs w:val="16"/>
        </w:rPr>
      </w:pPr>
    </w:p>
    <w:p w14:paraId="679822E7" w14:textId="77777777" w:rsidR="006A20F4" w:rsidRDefault="0019765F" w:rsidP="0019765F">
      <w:pPr>
        <w:pStyle w:val="Akapitzlist"/>
        <w:pBdr>
          <w:top w:val="single" w:sz="4" w:space="1" w:color="auto"/>
          <w:bottom w:val="single" w:sz="4" w:space="1" w:color="auto"/>
        </w:pBdr>
        <w:spacing w:before="240"/>
        <w:ind w:left="646"/>
        <w:jc w:val="both"/>
      </w:pPr>
      <w:r>
        <w:t xml:space="preserve">                Tłoczono z polecenia  Marszałka Sejmu Rzeczypospolitej Polskiej</w:t>
      </w:r>
    </w:p>
    <w:p w14:paraId="527FE6BC" w14:textId="77777777" w:rsidR="006A20F4" w:rsidRDefault="006A20F4" w:rsidP="006A20F4">
      <w:pPr>
        <w:pStyle w:val="Tekstpodstawowywcity"/>
        <w:rPr>
          <w:rFonts w:ascii="Times New Roman" w:hAnsi="Times New Roman"/>
          <w:sz w:val="26"/>
        </w:rPr>
      </w:pPr>
      <w:r>
        <w:br w:type="page"/>
      </w:r>
    </w:p>
    <w:p w14:paraId="45384F97" w14:textId="77777777" w:rsidR="001411EA" w:rsidRDefault="001411EA" w:rsidP="006A20F4">
      <w:pPr>
        <w:pStyle w:val="Tekstpodstawowywcity"/>
        <w:rPr>
          <w:rFonts w:ascii="Times New Roman" w:hAnsi="Times New Roman"/>
          <w:sz w:val="26"/>
          <w:szCs w:val="26"/>
        </w:rPr>
      </w:pPr>
    </w:p>
    <w:p w14:paraId="1C522288" w14:textId="77777777" w:rsidR="001411EA" w:rsidRDefault="001411EA" w:rsidP="00B45875">
      <w:pPr>
        <w:pStyle w:val="Tekstpodstawowywcity"/>
        <w:ind w:firstLine="0"/>
        <w:rPr>
          <w:rFonts w:ascii="Times New Roman" w:hAnsi="Times New Roman"/>
          <w:b/>
          <w:i/>
          <w:sz w:val="26"/>
          <w:szCs w:val="26"/>
        </w:rPr>
      </w:pPr>
      <w:bookmarkStart w:id="4" w:name="zgloszenie"/>
      <w:bookmarkEnd w:id="4"/>
    </w:p>
    <w:p w14:paraId="5AB684FB" w14:textId="77777777" w:rsidR="00027CF1" w:rsidRDefault="00027CF1" w:rsidP="00B45875">
      <w:pPr>
        <w:pStyle w:val="Tekstpodstawowywcity"/>
        <w:ind w:firstLine="0"/>
        <w:rPr>
          <w:rFonts w:ascii="Times New Roman" w:hAnsi="Times New Roman"/>
          <w:b/>
          <w:i/>
          <w:sz w:val="26"/>
          <w:szCs w:val="26"/>
        </w:rPr>
      </w:pPr>
    </w:p>
    <w:p w14:paraId="6E9DB90C" w14:textId="77777777" w:rsidR="00027CF1" w:rsidRDefault="00027CF1" w:rsidP="00B45875">
      <w:pPr>
        <w:pStyle w:val="Tekstpodstawowywcity"/>
        <w:ind w:firstLine="0"/>
        <w:rPr>
          <w:rFonts w:ascii="Times New Roman" w:hAnsi="Times New Roman"/>
          <w:b/>
          <w:i/>
          <w:sz w:val="26"/>
          <w:szCs w:val="26"/>
        </w:rPr>
      </w:pPr>
    </w:p>
    <w:p w14:paraId="7324AF44" w14:textId="0A6B33E0" w:rsidR="00027CF1" w:rsidRDefault="00027CF1" w:rsidP="00B45875">
      <w:pPr>
        <w:pStyle w:val="Tekstpodstawowywcity"/>
        <w:ind w:firstLine="0"/>
        <w:rPr>
          <w:rFonts w:ascii="Times New Roman" w:hAnsi="Times New Roman"/>
          <w:b/>
          <w:i/>
          <w:sz w:val="26"/>
          <w:szCs w:val="26"/>
        </w:rPr>
      </w:pPr>
      <w:r>
        <w:rPr>
          <w:rFonts w:ascii="Times New Roman" w:hAnsi="Times New Roman"/>
          <w:b/>
          <w:i/>
          <w:sz w:val="26"/>
          <w:szCs w:val="26"/>
        </w:rPr>
        <w:t xml:space="preserve">Kandydat zgłoszony przez grupę posłów Klubu Parlamentarnego Prawo </w:t>
      </w:r>
      <w:r w:rsidR="001B6507">
        <w:rPr>
          <w:rFonts w:ascii="Times New Roman" w:hAnsi="Times New Roman"/>
          <w:b/>
          <w:i/>
          <w:sz w:val="26"/>
          <w:szCs w:val="26"/>
        </w:rPr>
        <w:br/>
      </w:r>
      <w:r>
        <w:rPr>
          <w:rFonts w:ascii="Times New Roman" w:hAnsi="Times New Roman"/>
          <w:b/>
          <w:i/>
          <w:sz w:val="26"/>
          <w:szCs w:val="26"/>
        </w:rPr>
        <w:t>i Sprawiedliwość:</w:t>
      </w:r>
    </w:p>
    <w:p w14:paraId="407CB491" w14:textId="77777777" w:rsidR="00745E99" w:rsidRDefault="00745E99" w:rsidP="00B45875">
      <w:pPr>
        <w:pStyle w:val="Tekstpodstawowywcity"/>
        <w:ind w:firstLine="0"/>
        <w:rPr>
          <w:rFonts w:ascii="Times New Roman" w:hAnsi="Times New Roman"/>
          <w:b/>
          <w:i/>
          <w:sz w:val="26"/>
          <w:szCs w:val="26"/>
        </w:rPr>
      </w:pPr>
    </w:p>
    <w:p w14:paraId="09ED58F3" w14:textId="0ECD5418" w:rsidR="00027CF1" w:rsidRDefault="00027CF1" w:rsidP="00B45875">
      <w:pPr>
        <w:pStyle w:val="Tekstpodstawowywcity"/>
        <w:ind w:firstLine="0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sz w:val="24"/>
          <w:szCs w:val="26"/>
        </w:rPr>
        <w:t> (</w:t>
      </w:r>
      <w:r>
        <w:rPr>
          <w:rFonts w:ascii="Times New Roman" w:hAnsi="Times New Roman"/>
          <w:sz w:val="24"/>
          <w:szCs w:val="26"/>
        </w:rPr>
        <w:noBreakHyphen/>
        <w:t>) Andrzej Adamczyk;  (</w:t>
      </w:r>
      <w:r>
        <w:rPr>
          <w:rFonts w:ascii="Times New Roman" w:hAnsi="Times New Roman"/>
          <w:sz w:val="24"/>
          <w:szCs w:val="26"/>
        </w:rPr>
        <w:noBreakHyphen/>
        <w:t xml:space="preserve">) Waldemar </w:t>
      </w:r>
      <w:proofErr w:type="spellStart"/>
      <w:r>
        <w:rPr>
          <w:rFonts w:ascii="Times New Roman" w:hAnsi="Times New Roman"/>
          <w:sz w:val="24"/>
          <w:szCs w:val="26"/>
        </w:rPr>
        <w:t>Andzel</w:t>
      </w:r>
      <w:proofErr w:type="spellEnd"/>
      <w:r>
        <w:rPr>
          <w:rFonts w:ascii="Times New Roman" w:hAnsi="Times New Roman"/>
          <w:sz w:val="24"/>
          <w:szCs w:val="26"/>
        </w:rPr>
        <w:t>;  (</w:t>
      </w:r>
      <w:r>
        <w:rPr>
          <w:rFonts w:ascii="Times New Roman" w:hAnsi="Times New Roman"/>
          <w:sz w:val="24"/>
          <w:szCs w:val="26"/>
        </w:rPr>
        <w:noBreakHyphen/>
        <w:t>) Dorota Arciszewska-Mielewczyk;  (</w:t>
      </w:r>
      <w:r>
        <w:rPr>
          <w:rFonts w:ascii="Times New Roman" w:hAnsi="Times New Roman"/>
          <w:sz w:val="24"/>
          <w:szCs w:val="26"/>
        </w:rPr>
        <w:noBreakHyphen/>
        <w:t xml:space="preserve">) Iwona Ewa </w:t>
      </w:r>
      <w:proofErr w:type="spellStart"/>
      <w:r>
        <w:rPr>
          <w:rFonts w:ascii="Times New Roman" w:hAnsi="Times New Roman"/>
          <w:sz w:val="24"/>
          <w:szCs w:val="26"/>
        </w:rPr>
        <w:t>Arent</w:t>
      </w:r>
      <w:proofErr w:type="spellEnd"/>
      <w:r>
        <w:rPr>
          <w:rFonts w:ascii="Times New Roman" w:hAnsi="Times New Roman"/>
          <w:sz w:val="24"/>
          <w:szCs w:val="26"/>
        </w:rPr>
        <w:t>;  (</w:t>
      </w:r>
      <w:r>
        <w:rPr>
          <w:rFonts w:ascii="Times New Roman" w:hAnsi="Times New Roman"/>
          <w:sz w:val="24"/>
          <w:szCs w:val="26"/>
        </w:rPr>
        <w:noBreakHyphen/>
        <w:t>) Marek Ast;  (</w:t>
      </w:r>
      <w:r>
        <w:rPr>
          <w:rFonts w:ascii="Times New Roman" w:hAnsi="Times New Roman"/>
          <w:sz w:val="24"/>
          <w:szCs w:val="26"/>
        </w:rPr>
        <w:noBreakHyphen/>
        <w:t xml:space="preserve">) Piotr </w:t>
      </w:r>
      <w:proofErr w:type="spellStart"/>
      <w:r>
        <w:rPr>
          <w:rFonts w:ascii="Times New Roman" w:hAnsi="Times New Roman"/>
          <w:sz w:val="24"/>
          <w:szCs w:val="26"/>
        </w:rPr>
        <w:t>Babinetz</w:t>
      </w:r>
      <w:proofErr w:type="spellEnd"/>
      <w:r>
        <w:rPr>
          <w:rFonts w:ascii="Times New Roman" w:hAnsi="Times New Roman"/>
          <w:sz w:val="24"/>
          <w:szCs w:val="26"/>
        </w:rPr>
        <w:t>;  (</w:t>
      </w:r>
      <w:r>
        <w:rPr>
          <w:rFonts w:ascii="Times New Roman" w:hAnsi="Times New Roman"/>
          <w:sz w:val="24"/>
          <w:szCs w:val="26"/>
        </w:rPr>
        <w:noBreakHyphen/>
        <w:t>) Barbara Bartuś;  (</w:t>
      </w:r>
      <w:r>
        <w:rPr>
          <w:rFonts w:ascii="Times New Roman" w:hAnsi="Times New Roman"/>
          <w:sz w:val="24"/>
          <w:szCs w:val="26"/>
        </w:rPr>
        <w:noBreakHyphen/>
        <w:t>) Rafał Bochenek;  (</w:t>
      </w:r>
      <w:r>
        <w:rPr>
          <w:rFonts w:ascii="Times New Roman" w:hAnsi="Times New Roman"/>
          <w:sz w:val="24"/>
          <w:szCs w:val="26"/>
        </w:rPr>
        <w:noBreakHyphen/>
        <w:t>) Joanna Borowiak;  (</w:t>
      </w:r>
      <w:r>
        <w:rPr>
          <w:rFonts w:ascii="Times New Roman" w:hAnsi="Times New Roman"/>
          <w:sz w:val="24"/>
          <w:szCs w:val="26"/>
        </w:rPr>
        <w:noBreakHyphen/>
        <w:t xml:space="preserve">) Kamil </w:t>
      </w:r>
      <w:proofErr w:type="spellStart"/>
      <w:r>
        <w:rPr>
          <w:rFonts w:ascii="Times New Roman" w:hAnsi="Times New Roman"/>
          <w:sz w:val="24"/>
          <w:szCs w:val="26"/>
        </w:rPr>
        <w:t>Bortniczuk</w:t>
      </w:r>
      <w:proofErr w:type="spellEnd"/>
      <w:r>
        <w:rPr>
          <w:rFonts w:ascii="Times New Roman" w:hAnsi="Times New Roman"/>
          <w:sz w:val="24"/>
          <w:szCs w:val="26"/>
        </w:rPr>
        <w:t>;  (</w:t>
      </w:r>
      <w:r>
        <w:rPr>
          <w:rFonts w:ascii="Times New Roman" w:hAnsi="Times New Roman"/>
          <w:sz w:val="24"/>
          <w:szCs w:val="26"/>
        </w:rPr>
        <w:noBreakHyphen/>
        <w:t>) Lidia Burzyńska;  (</w:t>
      </w:r>
      <w:r>
        <w:rPr>
          <w:rFonts w:ascii="Times New Roman" w:hAnsi="Times New Roman"/>
          <w:sz w:val="24"/>
          <w:szCs w:val="26"/>
        </w:rPr>
        <w:noBreakHyphen/>
        <w:t>) Kazimierz Bogusław Choma;  (</w:t>
      </w:r>
      <w:r>
        <w:rPr>
          <w:rFonts w:ascii="Times New Roman" w:hAnsi="Times New Roman"/>
          <w:sz w:val="24"/>
          <w:szCs w:val="26"/>
        </w:rPr>
        <w:noBreakHyphen/>
        <w:t>) Tadeusz Chrzan;  (</w:t>
      </w:r>
      <w:r>
        <w:rPr>
          <w:rFonts w:ascii="Times New Roman" w:hAnsi="Times New Roman"/>
          <w:sz w:val="24"/>
          <w:szCs w:val="26"/>
        </w:rPr>
        <w:noBreakHyphen/>
        <w:t>) Witold Wojciech Czarnecki;  (</w:t>
      </w:r>
      <w:r>
        <w:rPr>
          <w:rFonts w:ascii="Times New Roman" w:hAnsi="Times New Roman"/>
          <w:sz w:val="24"/>
          <w:szCs w:val="26"/>
        </w:rPr>
        <w:noBreakHyphen/>
        <w:t>) Arkadiusz Czartoryski;  (</w:t>
      </w:r>
      <w:r>
        <w:rPr>
          <w:rFonts w:ascii="Times New Roman" w:hAnsi="Times New Roman"/>
          <w:sz w:val="24"/>
          <w:szCs w:val="26"/>
        </w:rPr>
        <w:noBreakHyphen/>
        <w:t>) Lidia Czechak;  (</w:t>
      </w:r>
      <w:r>
        <w:rPr>
          <w:rFonts w:ascii="Times New Roman" w:hAnsi="Times New Roman"/>
          <w:sz w:val="24"/>
          <w:szCs w:val="26"/>
        </w:rPr>
        <w:noBreakHyphen/>
        <w:t xml:space="preserve">) Katarzyna </w:t>
      </w:r>
      <w:proofErr w:type="spellStart"/>
      <w:r>
        <w:rPr>
          <w:rFonts w:ascii="Times New Roman" w:hAnsi="Times New Roman"/>
          <w:sz w:val="24"/>
          <w:szCs w:val="26"/>
        </w:rPr>
        <w:t>Czochara</w:t>
      </w:r>
      <w:proofErr w:type="spellEnd"/>
      <w:r>
        <w:rPr>
          <w:rFonts w:ascii="Times New Roman" w:hAnsi="Times New Roman"/>
          <w:sz w:val="24"/>
          <w:szCs w:val="26"/>
        </w:rPr>
        <w:t>;  (</w:t>
      </w:r>
      <w:r>
        <w:rPr>
          <w:rFonts w:ascii="Times New Roman" w:hAnsi="Times New Roman"/>
          <w:sz w:val="24"/>
          <w:szCs w:val="26"/>
        </w:rPr>
        <w:noBreakHyphen/>
        <w:t>) Zbigniew Dolata;  (</w:t>
      </w:r>
      <w:r>
        <w:rPr>
          <w:rFonts w:ascii="Times New Roman" w:hAnsi="Times New Roman"/>
          <w:sz w:val="24"/>
          <w:szCs w:val="26"/>
        </w:rPr>
        <w:noBreakHyphen/>
        <w:t>) Jan Michał Dziedziczak;  (</w:t>
      </w:r>
      <w:r>
        <w:rPr>
          <w:rFonts w:ascii="Times New Roman" w:hAnsi="Times New Roman"/>
          <w:sz w:val="24"/>
          <w:szCs w:val="26"/>
        </w:rPr>
        <w:noBreakHyphen/>
        <w:t>) Magdalena Filipek-Sobczak;  (</w:t>
      </w:r>
      <w:r>
        <w:rPr>
          <w:rFonts w:ascii="Times New Roman" w:hAnsi="Times New Roman"/>
          <w:sz w:val="24"/>
          <w:szCs w:val="26"/>
        </w:rPr>
        <w:noBreakHyphen/>
        <w:t>) Mariusz Gosek;  (</w:t>
      </w:r>
      <w:r>
        <w:rPr>
          <w:rFonts w:ascii="Times New Roman" w:hAnsi="Times New Roman"/>
          <w:sz w:val="24"/>
          <w:szCs w:val="26"/>
        </w:rPr>
        <w:noBreakHyphen/>
        <w:t>) Agnieszka Górska;  (</w:t>
      </w:r>
      <w:r>
        <w:rPr>
          <w:rFonts w:ascii="Times New Roman" w:hAnsi="Times New Roman"/>
          <w:sz w:val="24"/>
          <w:szCs w:val="26"/>
        </w:rPr>
        <w:noBreakHyphen/>
        <w:t>) Kazimierz Gwiazdowski;  (</w:t>
      </w:r>
      <w:r>
        <w:rPr>
          <w:rFonts w:ascii="Times New Roman" w:hAnsi="Times New Roman"/>
          <w:sz w:val="24"/>
          <w:szCs w:val="26"/>
        </w:rPr>
        <w:noBreakHyphen/>
        <w:t>) Czesław Hoc;  (</w:t>
      </w:r>
      <w:r>
        <w:rPr>
          <w:rFonts w:ascii="Times New Roman" w:hAnsi="Times New Roman"/>
          <w:sz w:val="24"/>
          <w:szCs w:val="26"/>
        </w:rPr>
        <w:noBreakHyphen/>
        <w:t xml:space="preserve">) Paweł </w:t>
      </w:r>
      <w:proofErr w:type="spellStart"/>
      <w:r>
        <w:rPr>
          <w:rFonts w:ascii="Times New Roman" w:hAnsi="Times New Roman"/>
          <w:sz w:val="24"/>
          <w:szCs w:val="26"/>
        </w:rPr>
        <w:t>Hreniak</w:t>
      </w:r>
      <w:proofErr w:type="spellEnd"/>
      <w:r>
        <w:rPr>
          <w:rFonts w:ascii="Times New Roman" w:hAnsi="Times New Roman"/>
          <w:sz w:val="24"/>
          <w:szCs w:val="26"/>
        </w:rPr>
        <w:t>;  (</w:t>
      </w:r>
      <w:r>
        <w:rPr>
          <w:rFonts w:ascii="Times New Roman" w:hAnsi="Times New Roman"/>
          <w:sz w:val="24"/>
          <w:szCs w:val="26"/>
        </w:rPr>
        <w:noBreakHyphen/>
        <w:t>) Michał Jach;  (</w:t>
      </w:r>
      <w:r>
        <w:rPr>
          <w:rFonts w:ascii="Times New Roman" w:hAnsi="Times New Roman"/>
          <w:sz w:val="24"/>
          <w:szCs w:val="26"/>
        </w:rPr>
        <w:noBreakHyphen/>
        <w:t>) Piotr Kaleta;  (</w:t>
      </w:r>
      <w:r>
        <w:rPr>
          <w:rFonts w:ascii="Times New Roman" w:hAnsi="Times New Roman"/>
          <w:sz w:val="24"/>
          <w:szCs w:val="26"/>
        </w:rPr>
        <w:noBreakHyphen/>
        <w:t>) Henryk Kowalczyk;  (</w:t>
      </w:r>
      <w:r>
        <w:rPr>
          <w:rFonts w:ascii="Times New Roman" w:hAnsi="Times New Roman"/>
          <w:sz w:val="24"/>
          <w:szCs w:val="26"/>
        </w:rPr>
        <w:noBreakHyphen/>
        <w:t>) Michał Kowalski;  (</w:t>
      </w:r>
      <w:r>
        <w:rPr>
          <w:rFonts w:ascii="Times New Roman" w:hAnsi="Times New Roman"/>
          <w:sz w:val="24"/>
          <w:szCs w:val="26"/>
        </w:rPr>
        <w:noBreakHyphen/>
        <w:t>) Bartosz Józef Kownacki;  (</w:t>
      </w:r>
      <w:r>
        <w:rPr>
          <w:rFonts w:ascii="Times New Roman" w:hAnsi="Times New Roman"/>
          <w:sz w:val="24"/>
          <w:szCs w:val="26"/>
        </w:rPr>
        <w:noBreakHyphen/>
        <w:t>) Piotr Król;  (</w:t>
      </w:r>
      <w:r>
        <w:rPr>
          <w:rFonts w:ascii="Times New Roman" w:hAnsi="Times New Roman"/>
          <w:sz w:val="24"/>
          <w:szCs w:val="26"/>
        </w:rPr>
        <w:noBreakHyphen/>
        <w:t>) Marek Kuchciński;  (</w:t>
      </w:r>
      <w:r>
        <w:rPr>
          <w:rFonts w:ascii="Times New Roman" w:hAnsi="Times New Roman"/>
          <w:sz w:val="24"/>
          <w:szCs w:val="26"/>
        </w:rPr>
        <w:noBreakHyphen/>
        <w:t>) Zbigniew Krzysztof Kuźmiuk;  (</w:t>
      </w:r>
      <w:r>
        <w:rPr>
          <w:rFonts w:ascii="Times New Roman" w:hAnsi="Times New Roman"/>
          <w:sz w:val="24"/>
          <w:szCs w:val="26"/>
        </w:rPr>
        <w:noBreakHyphen/>
        <w:t xml:space="preserve">) Ewa </w:t>
      </w:r>
      <w:proofErr w:type="spellStart"/>
      <w:r>
        <w:rPr>
          <w:rFonts w:ascii="Times New Roman" w:hAnsi="Times New Roman"/>
          <w:sz w:val="24"/>
          <w:szCs w:val="26"/>
        </w:rPr>
        <w:t>Leniart</w:t>
      </w:r>
      <w:proofErr w:type="spellEnd"/>
      <w:r>
        <w:rPr>
          <w:rFonts w:ascii="Times New Roman" w:hAnsi="Times New Roman"/>
          <w:sz w:val="24"/>
          <w:szCs w:val="26"/>
        </w:rPr>
        <w:t>;  (</w:t>
      </w:r>
      <w:r>
        <w:rPr>
          <w:rFonts w:ascii="Times New Roman" w:hAnsi="Times New Roman"/>
          <w:sz w:val="24"/>
          <w:szCs w:val="26"/>
        </w:rPr>
        <w:noBreakHyphen/>
        <w:t xml:space="preserve">) Joanna </w:t>
      </w:r>
      <w:proofErr w:type="spellStart"/>
      <w:r>
        <w:rPr>
          <w:rFonts w:ascii="Times New Roman" w:hAnsi="Times New Roman"/>
          <w:sz w:val="24"/>
          <w:szCs w:val="26"/>
        </w:rPr>
        <w:t>Lichocka</w:t>
      </w:r>
      <w:proofErr w:type="spellEnd"/>
      <w:r>
        <w:rPr>
          <w:rFonts w:ascii="Times New Roman" w:hAnsi="Times New Roman"/>
          <w:sz w:val="24"/>
          <w:szCs w:val="26"/>
        </w:rPr>
        <w:t>;  (</w:t>
      </w:r>
      <w:r>
        <w:rPr>
          <w:rFonts w:ascii="Times New Roman" w:hAnsi="Times New Roman"/>
          <w:sz w:val="24"/>
          <w:szCs w:val="26"/>
        </w:rPr>
        <w:noBreakHyphen/>
        <w:t>) Marek Matuszewski;  (</w:t>
      </w:r>
      <w:r>
        <w:rPr>
          <w:rFonts w:ascii="Times New Roman" w:hAnsi="Times New Roman"/>
          <w:sz w:val="24"/>
          <w:szCs w:val="26"/>
        </w:rPr>
        <w:noBreakHyphen/>
        <w:t>) Anna Milczanowska;  (</w:t>
      </w:r>
      <w:r>
        <w:rPr>
          <w:rFonts w:ascii="Times New Roman" w:hAnsi="Times New Roman"/>
          <w:sz w:val="24"/>
          <w:szCs w:val="26"/>
        </w:rPr>
        <w:noBreakHyphen/>
        <w:t>) Jan Mosiński;  (</w:t>
      </w:r>
      <w:r>
        <w:rPr>
          <w:rFonts w:ascii="Times New Roman" w:hAnsi="Times New Roman"/>
          <w:sz w:val="24"/>
          <w:szCs w:val="26"/>
        </w:rPr>
        <w:noBreakHyphen/>
        <w:t>) Michał Moskal;  (</w:t>
      </w:r>
      <w:r>
        <w:rPr>
          <w:rFonts w:ascii="Times New Roman" w:hAnsi="Times New Roman"/>
          <w:sz w:val="24"/>
          <w:szCs w:val="26"/>
        </w:rPr>
        <w:noBreakHyphen/>
        <w:t>) Bogumiła Olbryś;  (</w:t>
      </w:r>
      <w:r>
        <w:rPr>
          <w:rFonts w:ascii="Times New Roman" w:hAnsi="Times New Roman"/>
          <w:sz w:val="24"/>
          <w:szCs w:val="26"/>
        </w:rPr>
        <w:noBreakHyphen/>
        <w:t>) Jacek Osuch;  (</w:t>
      </w:r>
      <w:r>
        <w:rPr>
          <w:rFonts w:ascii="Times New Roman" w:hAnsi="Times New Roman"/>
          <w:sz w:val="24"/>
          <w:szCs w:val="26"/>
        </w:rPr>
        <w:noBreakHyphen/>
        <w:t>) Szymon Pogoda;  (</w:t>
      </w:r>
      <w:r>
        <w:rPr>
          <w:rFonts w:ascii="Times New Roman" w:hAnsi="Times New Roman"/>
          <w:sz w:val="24"/>
          <w:szCs w:val="26"/>
        </w:rPr>
        <w:noBreakHyphen/>
        <w:t>) Marcin Porzucek;  (</w:t>
      </w:r>
      <w:r>
        <w:rPr>
          <w:rFonts w:ascii="Times New Roman" w:hAnsi="Times New Roman"/>
          <w:sz w:val="24"/>
          <w:szCs w:val="26"/>
        </w:rPr>
        <w:noBreakHyphen/>
        <w:t>) Urszula Rusecka;  (</w:t>
      </w:r>
      <w:r>
        <w:rPr>
          <w:rFonts w:ascii="Times New Roman" w:hAnsi="Times New Roman"/>
          <w:sz w:val="24"/>
          <w:szCs w:val="26"/>
        </w:rPr>
        <w:noBreakHyphen/>
        <w:t xml:space="preserve">) Paweł Sałek; </w:t>
      </w:r>
      <w:r w:rsidR="00745E99">
        <w:rPr>
          <w:rFonts w:ascii="Times New Roman" w:hAnsi="Times New Roman"/>
          <w:sz w:val="24"/>
          <w:szCs w:val="26"/>
        </w:rPr>
        <w:br/>
      </w:r>
      <w:r>
        <w:rPr>
          <w:rFonts w:ascii="Times New Roman" w:hAnsi="Times New Roman"/>
          <w:sz w:val="24"/>
          <w:szCs w:val="26"/>
        </w:rPr>
        <w:t>(-) Kazimierz Smoliński;  (</w:t>
      </w:r>
      <w:r>
        <w:rPr>
          <w:rFonts w:ascii="Times New Roman" w:hAnsi="Times New Roman"/>
          <w:sz w:val="24"/>
          <w:szCs w:val="26"/>
        </w:rPr>
        <w:noBreakHyphen/>
        <w:t>) Józefa Szczurek-Żelazko;  (</w:t>
      </w:r>
      <w:r>
        <w:rPr>
          <w:rFonts w:ascii="Times New Roman" w:hAnsi="Times New Roman"/>
          <w:sz w:val="24"/>
          <w:szCs w:val="26"/>
        </w:rPr>
        <w:noBreakHyphen/>
        <w:t>) Stanisław Szwed;  (</w:t>
      </w:r>
      <w:r>
        <w:rPr>
          <w:rFonts w:ascii="Times New Roman" w:hAnsi="Times New Roman"/>
          <w:sz w:val="24"/>
          <w:szCs w:val="26"/>
        </w:rPr>
        <w:noBreakHyphen/>
        <w:t>) Jacek Świat;  (</w:t>
      </w:r>
      <w:r>
        <w:rPr>
          <w:rFonts w:ascii="Times New Roman" w:hAnsi="Times New Roman"/>
          <w:sz w:val="24"/>
          <w:szCs w:val="26"/>
        </w:rPr>
        <w:noBreakHyphen/>
        <w:t>) Robert Telus;  (</w:t>
      </w:r>
      <w:r>
        <w:rPr>
          <w:rFonts w:ascii="Times New Roman" w:hAnsi="Times New Roman"/>
          <w:sz w:val="24"/>
          <w:szCs w:val="26"/>
        </w:rPr>
        <w:noBreakHyphen/>
        <w:t>) Marcin Warchoł;  (</w:t>
      </w:r>
      <w:r>
        <w:rPr>
          <w:rFonts w:ascii="Times New Roman" w:hAnsi="Times New Roman"/>
          <w:sz w:val="24"/>
          <w:szCs w:val="26"/>
        </w:rPr>
        <w:noBreakHyphen/>
        <w:t>) Jan Warzecha;  (</w:t>
      </w:r>
      <w:r>
        <w:rPr>
          <w:rFonts w:ascii="Times New Roman" w:hAnsi="Times New Roman"/>
          <w:sz w:val="24"/>
          <w:szCs w:val="26"/>
        </w:rPr>
        <w:noBreakHyphen/>
        <w:t>) Teresa Wilk;  (</w:t>
      </w:r>
      <w:r>
        <w:rPr>
          <w:rFonts w:ascii="Times New Roman" w:hAnsi="Times New Roman"/>
          <w:sz w:val="24"/>
          <w:szCs w:val="26"/>
        </w:rPr>
        <w:noBreakHyphen/>
        <w:t>) Grzegorz Woźniak.</w:t>
      </w:r>
    </w:p>
    <w:p w14:paraId="20D99AF7" w14:textId="77777777" w:rsidR="00027CF1" w:rsidRDefault="00027CF1" w:rsidP="00B45875">
      <w:pPr>
        <w:pStyle w:val="Tekstpodstawowywcity"/>
        <w:ind w:firstLine="0"/>
        <w:rPr>
          <w:rFonts w:ascii="Times New Roman" w:hAnsi="Times New Roman"/>
          <w:sz w:val="24"/>
          <w:szCs w:val="26"/>
        </w:rPr>
      </w:pPr>
    </w:p>
    <w:p w14:paraId="6A9F01EE" w14:textId="77777777" w:rsidR="00027CF1" w:rsidRDefault="00027CF1" w:rsidP="00B45875">
      <w:pPr>
        <w:pStyle w:val="Tekstpodstawowywcity"/>
        <w:ind w:firstLine="0"/>
        <w:rPr>
          <w:rFonts w:ascii="Times New Roman" w:hAnsi="Times New Roman"/>
          <w:b/>
          <w:i/>
          <w:sz w:val="26"/>
          <w:szCs w:val="26"/>
        </w:rPr>
      </w:pPr>
      <w:r>
        <w:rPr>
          <w:rFonts w:ascii="Times New Roman" w:hAnsi="Times New Roman"/>
          <w:b/>
          <w:i/>
          <w:sz w:val="26"/>
          <w:szCs w:val="26"/>
        </w:rPr>
        <w:t>Przedstawiciel wnioskodawców - poseł Kazimierz Smoliński.</w:t>
      </w:r>
    </w:p>
    <w:p w14:paraId="0A830606" w14:textId="77777777" w:rsidR="00027CF1" w:rsidRDefault="00027CF1" w:rsidP="00B45875">
      <w:pPr>
        <w:pStyle w:val="Tekstpodstawowywcity"/>
        <w:ind w:firstLine="0"/>
        <w:rPr>
          <w:rFonts w:ascii="Times New Roman" w:hAnsi="Times New Roman"/>
          <w:b/>
          <w:i/>
          <w:sz w:val="26"/>
          <w:szCs w:val="26"/>
        </w:rPr>
      </w:pPr>
    </w:p>
    <w:p w14:paraId="6D1CA70B" w14:textId="77777777" w:rsidR="00027CF1" w:rsidRDefault="00027CF1" w:rsidP="00B45875">
      <w:pPr>
        <w:pStyle w:val="Tekstpodstawowywcity"/>
        <w:ind w:firstLine="0"/>
        <w:rPr>
          <w:rFonts w:ascii="Times New Roman" w:hAnsi="Times New Roman"/>
          <w:b/>
          <w:i/>
          <w:sz w:val="26"/>
          <w:szCs w:val="26"/>
        </w:rPr>
      </w:pPr>
    </w:p>
    <w:p w14:paraId="394C74B7" w14:textId="5F8ADBBC" w:rsidR="00027CF1" w:rsidRPr="00027CF1" w:rsidRDefault="00027CF1" w:rsidP="00B45875">
      <w:pPr>
        <w:pStyle w:val="Tekstpodstawowywcity"/>
        <w:ind w:firstLine="0"/>
        <w:rPr>
          <w:rFonts w:ascii="Times New Roman" w:hAnsi="Times New Roman"/>
          <w:b/>
          <w:i/>
          <w:sz w:val="26"/>
          <w:szCs w:val="26"/>
        </w:rPr>
      </w:pPr>
    </w:p>
    <w:sectPr w:rsidR="00027CF1" w:rsidRPr="00027CF1" w:rsidSect="004E68DB">
      <w:pgSz w:w="12240" w:h="15840"/>
      <w:pgMar w:top="567" w:right="1327" w:bottom="284" w:left="179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baza" w:val="proc"/>
    <w:docVar w:name="haslo" w:val="Druki0726!"/>
    <w:docVar w:name="idpr" w:val="17992"/>
    <w:docVar w:name="kadencja" w:val="10"/>
    <w:docVar w:name="kto" w:val="mmachcinska"/>
  </w:docVars>
  <w:rsids>
    <w:rsidRoot w:val="00027CF1"/>
    <w:rsid w:val="00027CF1"/>
    <w:rsid w:val="000E4F84"/>
    <w:rsid w:val="000F2162"/>
    <w:rsid w:val="001411EA"/>
    <w:rsid w:val="00163ADD"/>
    <w:rsid w:val="00194BFE"/>
    <w:rsid w:val="0019765F"/>
    <w:rsid w:val="001B6507"/>
    <w:rsid w:val="001F6D61"/>
    <w:rsid w:val="00240C78"/>
    <w:rsid w:val="00371285"/>
    <w:rsid w:val="003D1788"/>
    <w:rsid w:val="003D6A26"/>
    <w:rsid w:val="003E23FD"/>
    <w:rsid w:val="004610F1"/>
    <w:rsid w:val="00494012"/>
    <w:rsid w:val="004B4E7E"/>
    <w:rsid w:val="004E68DB"/>
    <w:rsid w:val="005172D0"/>
    <w:rsid w:val="00622D5B"/>
    <w:rsid w:val="00637BA1"/>
    <w:rsid w:val="006660AE"/>
    <w:rsid w:val="006A20F4"/>
    <w:rsid w:val="00745E99"/>
    <w:rsid w:val="00870B8E"/>
    <w:rsid w:val="00915E32"/>
    <w:rsid w:val="00953841"/>
    <w:rsid w:val="00970DD9"/>
    <w:rsid w:val="00973B73"/>
    <w:rsid w:val="009A2C82"/>
    <w:rsid w:val="00A31283"/>
    <w:rsid w:val="00A467A4"/>
    <w:rsid w:val="00AC4170"/>
    <w:rsid w:val="00B45875"/>
    <w:rsid w:val="00C5496D"/>
    <w:rsid w:val="00C57CE3"/>
    <w:rsid w:val="00C95CCB"/>
    <w:rsid w:val="00CC5987"/>
    <w:rsid w:val="00DB6939"/>
    <w:rsid w:val="00F45E36"/>
    <w:rsid w:val="00FC7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B2EFCE"/>
  <w15:chartTrackingRefBased/>
  <w15:docId w15:val="{7E75CB88-0740-4EC0-BF73-FBD30CF82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jc w:val="right"/>
      <w:outlineLvl w:val="0"/>
    </w:pPr>
    <w:rPr>
      <w:rFonts w:ascii="Arial" w:hAnsi="Arial"/>
      <w:b/>
      <w:sz w:val="28"/>
      <w:u w:val="single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sz w:val="26"/>
    </w:rPr>
  </w:style>
  <w:style w:type="paragraph" w:styleId="Nagwek3">
    <w:name w:val="heading 3"/>
    <w:basedOn w:val="Normalny"/>
    <w:next w:val="Normalny"/>
    <w:qFormat/>
    <w:pPr>
      <w:keepNext/>
      <w:jc w:val="right"/>
      <w:outlineLvl w:val="2"/>
    </w:pPr>
    <w:rPr>
      <w:b/>
      <w:sz w:val="24"/>
      <w:u w:val="single"/>
    </w:rPr>
  </w:style>
  <w:style w:type="paragraph" w:styleId="Nagwek4">
    <w:name w:val="heading 4"/>
    <w:basedOn w:val="Normalny"/>
    <w:next w:val="Normalny"/>
    <w:qFormat/>
    <w:pPr>
      <w:keepNext/>
      <w:jc w:val="center"/>
      <w:outlineLvl w:val="3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pPr>
      <w:ind w:firstLine="720"/>
      <w:jc w:val="both"/>
    </w:pPr>
    <w:rPr>
      <w:rFonts w:ascii="Arial" w:hAnsi="Arial"/>
      <w:sz w:val="28"/>
    </w:rPr>
  </w:style>
  <w:style w:type="paragraph" w:styleId="Akapitzlist">
    <w:name w:val="List Paragraph"/>
    <w:basedOn w:val="Normalny"/>
    <w:uiPriority w:val="34"/>
    <w:qFormat/>
    <w:rsid w:val="0019765F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A20F4"/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OI_SPS\Delphi\proces_legislacyjny\raporty\(93)Projekt%20inny_Kandydat%20na%20stanowisko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(93)Projekt inny_Kandydat na stanowisko.dotm</Template>
  <TotalTime>9</TotalTime>
  <Pages>2</Pages>
  <Words>242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SEJM</vt:lpstr>
    </vt:vector>
  </TitlesOfParts>
  <Company>Hector S.A.</Company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SEJM</dc:title>
  <dc:subject/>
  <dc:creator>Marta A. Machcińska</dc:creator>
  <cp:keywords/>
  <cp:lastModifiedBy>Marta A. Machcińska</cp:lastModifiedBy>
  <cp:revision>3</cp:revision>
  <cp:lastPrinted>2026-08-17T08:48:00Z</cp:lastPrinted>
  <dcterms:created xsi:type="dcterms:W3CDTF">2026-08-17T08:35:00Z</dcterms:created>
  <dcterms:modified xsi:type="dcterms:W3CDTF">2026-08-17T08:54:00Z</dcterms:modified>
</cp:coreProperties>
</file>